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20" w:rsidRDefault="00415B20" w:rsidP="00A75FA7">
      <w:pPr>
        <w:jc w:val="center"/>
      </w:pPr>
    </w:p>
    <w:p w:rsidR="003B1765" w:rsidRPr="00D50136" w:rsidRDefault="002624DB" w:rsidP="00A75FA7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A75FA7" w:rsidRPr="00A75FA7">
        <w:rPr>
          <w:b/>
          <w:sz w:val="24"/>
          <w:szCs w:val="24"/>
        </w:rPr>
        <w:t>ederal</w:t>
      </w:r>
      <w:r w:rsidR="00A75FA7" w:rsidRPr="00A75FA7">
        <w:rPr>
          <w:b/>
          <w:sz w:val="24"/>
          <w:szCs w:val="24"/>
        </w:rPr>
        <w:tab/>
        <w:t xml:space="preserve"> </w:t>
      </w:r>
      <w:r w:rsidR="003B1765">
        <w:rPr>
          <w:b/>
          <w:sz w:val="24"/>
          <w:szCs w:val="24"/>
        </w:rPr>
        <w:tab/>
      </w:r>
      <w:r w:rsidR="003B1765">
        <w:rPr>
          <w:b/>
          <w:sz w:val="24"/>
          <w:szCs w:val="24"/>
        </w:rPr>
        <w:tab/>
      </w:r>
      <w:r w:rsidR="003B1765">
        <w:rPr>
          <w:b/>
          <w:sz w:val="24"/>
          <w:szCs w:val="24"/>
        </w:rPr>
        <w:tab/>
      </w:r>
      <w:r w:rsidR="00D50136">
        <w:rPr>
          <w:b/>
          <w:sz w:val="24"/>
          <w:szCs w:val="24"/>
        </w:rPr>
        <w:t xml:space="preserve">      </w:t>
      </w:r>
      <w:r w:rsidR="00A75FA7">
        <w:rPr>
          <w:sz w:val="24"/>
          <w:szCs w:val="24"/>
        </w:rPr>
        <w:t xml:space="preserve">Mike Thompson                                            </w:t>
      </w:r>
      <w:r w:rsidR="00A75FA7" w:rsidRPr="00A75FA7">
        <w:rPr>
          <w:sz w:val="24"/>
          <w:szCs w:val="24"/>
        </w:rPr>
        <w:t xml:space="preserve"> U.S. House – CD 5</w:t>
      </w:r>
    </w:p>
    <w:p w:rsidR="00A75FA7" w:rsidRPr="00A75FA7" w:rsidRDefault="00A75FA7" w:rsidP="00A75FA7">
      <w:pPr>
        <w:rPr>
          <w:sz w:val="24"/>
          <w:szCs w:val="24"/>
        </w:rPr>
      </w:pPr>
      <w:r>
        <w:rPr>
          <w:sz w:val="24"/>
          <w:szCs w:val="24"/>
        </w:rPr>
        <w:t xml:space="preserve">John Garamendi                                           </w:t>
      </w:r>
      <w:r w:rsidRPr="00A75FA7">
        <w:rPr>
          <w:sz w:val="24"/>
          <w:szCs w:val="24"/>
        </w:rPr>
        <w:t xml:space="preserve"> U.S. House – CD 3</w:t>
      </w:r>
    </w:p>
    <w:p w:rsidR="00A75FA7" w:rsidRPr="00D50136" w:rsidRDefault="00A75FA7" w:rsidP="00A75FA7">
      <w:pPr>
        <w:rPr>
          <w:b/>
          <w:sz w:val="24"/>
          <w:szCs w:val="24"/>
        </w:rPr>
      </w:pPr>
      <w:r w:rsidRPr="00A75FA7">
        <w:rPr>
          <w:b/>
          <w:sz w:val="24"/>
          <w:szCs w:val="24"/>
        </w:rPr>
        <w:t xml:space="preserve">California                                           </w:t>
      </w:r>
      <w:r w:rsidR="00D50136">
        <w:rPr>
          <w:b/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Betty Yee                                                        </w:t>
      </w:r>
      <w:r w:rsidRPr="00A75FA7">
        <w:rPr>
          <w:sz w:val="24"/>
          <w:szCs w:val="24"/>
        </w:rPr>
        <w:t>California State Controller</w:t>
      </w:r>
    </w:p>
    <w:p w:rsidR="00A75FA7" w:rsidRPr="00A75FA7" w:rsidRDefault="00A75FA7" w:rsidP="00A75FA7">
      <w:pPr>
        <w:rPr>
          <w:sz w:val="24"/>
          <w:szCs w:val="24"/>
        </w:rPr>
      </w:pPr>
      <w:r>
        <w:rPr>
          <w:sz w:val="24"/>
          <w:szCs w:val="24"/>
        </w:rPr>
        <w:t xml:space="preserve">Alex Padilla                                                  </w:t>
      </w:r>
      <w:r w:rsidRPr="00A75FA7">
        <w:rPr>
          <w:sz w:val="24"/>
          <w:szCs w:val="24"/>
        </w:rPr>
        <w:t>California Secretary of State</w:t>
      </w:r>
    </w:p>
    <w:p w:rsidR="00A75FA7" w:rsidRPr="00A75FA7" w:rsidRDefault="00A75FA7" w:rsidP="00A75FA7">
      <w:pPr>
        <w:rPr>
          <w:sz w:val="24"/>
          <w:szCs w:val="24"/>
        </w:rPr>
      </w:pPr>
      <w:r>
        <w:rPr>
          <w:sz w:val="24"/>
          <w:szCs w:val="24"/>
        </w:rPr>
        <w:t xml:space="preserve">Ricardo Lara                                                  </w:t>
      </w:r>
      <w:r w:rsidRPr="00A75FA7">
        <w:rPr>
          <w:sz w:val="24"/>
          <w:szCs w:val="24"/>
        </w:rPr>
        <w:t>California Insurance Commissioner</w:t>
      </w:r>
    </w:p>
    <w:p w:rsidR="00A75FA7" w:rsidRPr="00A75FA7" w:rsidRDefault="00A75FA7" w:rsidP="00A75FA7">
      <w:pPr>
        <w:rPr>
          <w:sz w:val="24"/>
          <w:szCs w:val="24"/>
        </w:rPr>
      </w:pPr>
      <w:r>
        <w:rPr>
          <w:sz w:val="24"/>
          <w:szCs w:val="24"/>
        </w:rPr>
        <w:t xml:space="preserve">Fiona Ma                                               </w:t>
      </w:r>
      <w:r w:rsidRPr="00A75FA7">
        <w:rPr>
          <w:sz w:val="24"/>
          <w:szCs w:val="24"/>
        </w:rPr>
        <w:t xml:space="preserve"> California State Treasurer</w:t>
      </w:r>
    </w:p>
    <w:p w:rsidR="00A75FA7" w:rsidRPr="00A75FA7" w:rsidRDefault="00A75FA7" w:rsidP="00A75FA7">
      <w:pPr>
        <w:rPr>
          <w:sz w:val="24"/>
          <w:szCs w:val="24"/>
        </w:rPr>
      </w:pPr>
      <w:r>
        <w:rPr>
          <w:sz w:val="24"/>
          <w:szCs w:val="24"/>
        </w:rPr>
        <w:t xml:space="preserve">Tony Thurmond                                     </w:t>
      </w:r>
      <w:r w:rsidRPr="00A75FA7">
        <w:rPr>
          <w:sz w:val="24"/>
          <w:szCs w:val="24"/>
        </w:rPr>
        <w:t>California Superintendent of Public Instruction</w:t>
      </w:r>
    </w:p>
    <w:p w:rsidR="00A75FA7" w:rsidRPr="00A75FA7" w:rsidRDefault="00A75FA7" w:rsidP="00A75FA7">
      <w:pPr>
        <w:rPr>
          <w:sz w:val="24"/>
          <w:szCs w:val="24"/>
        </w:rPr>
      </w:pPr>
      <w:r>
        <w:rPr>
          <w:sz w:val="24"/>
          <w:szCs w:val="24"/>
        </w:rPr>
        <w:t xml:space="preserve">Mike McGuire                                            </w:t>
      </w:r>
      <w:r w:rsidRPr="00A75FA7">
        <w:rPr>
          <w:sz w:val="24"/>
          <w:szCs w:val="24"/>
        </w:rPr>
        <w:t xml:space="preserve"> California State Senate</w:t>
      </w:r>
    </w:p>
    <w:p w:rsidR="00A75FA7" w:rsidRDefault="00A75FA7" w:rsidP="00A75FA7">
      <w:pPr>
        <w:rPr>
          <w:sz w:val="24"/>
          <w:szCs w:val="24"/>
        </w:rPr>
      </w:pPr>
      <w:r>
        <w:rPr>
          <w:sz w:val="24"/>
          <w:szCs w:val="24"/>
        </w:rPr>
        <w:t xml:space="preserve">Cecilia </w:t>
      </w:r>
      <w:proofErr w:type="spellStart"/>
      <w:r>
        <w:rPr>
          <w:sz w:val="24"/>
          <w:szCs w:val="24"/>
        </w:rPr>
        <w:t>Aguiar</w:t>
      </w:r>
      <w:proofErr w:type="spellEnd"/>
      <w:r>
        <w:rPr>
          <w:sz w:val="24"/>
          <w:szCs w:val="24"/>
        </w:rPr>
        <w:t xml:space="preserve">-Curry                                    </w:t>
      </w:r>
      <w:r w:rsidRPr="00A75FA7">
        <w:rPr>
          <w:sz w:val="24"/>
          <w:szCs w:val="24"/>
        </w:rPr>
        <w:t>California State Assembly</w:t>
      </w:r>
    </w:p>
    <w:p w:rsidR="003B1765" w:rsidRDefault="00125BC9" w:rsidP="00A75FA7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391355" cy="1104900"/>
            <wp:effectExtent l="19050" t="0" r="0" b="0"/>
            <wp:docPr id="7" name="Picture 7" descr="Image result for vote blue w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vote blue wav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35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BC9" w:rsidRPr="00125BC9" w:rsidRDefault="00197A5E" w:rsidP="00125BC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</w:t>
      </w:r>
    </w:p>
    <w:p w:rsidR="003B1765" w:rsidRPr="00D50136" w:rsidRDefault="003B1765" w:rsidP="00D50136">
      <w:pPr>
        <w:spacing w:line="240" w:lineRule="auto"/>
        <w:rPr>
          <w:b/>
          <w:sz w:val="24"/>
          <w:szCs w:val="24"/>
        </w:rPr>
      </w:pPr>
      <w:r w:rsidRPr="003B1765">
        <w:rPr>
          <w:b/>
          <w:sz w:val="24"/>
          <w:szCs w:val="24"/>
        </w:rPr>
        <w:t>Lake County</w:t>
      </w:r>
      <w:r w:rsidR="00D50136">
        <w:rPr>
          <w:b/>
          <w:sz w:val="24"/>
          <w:szCs w:val="24"/>
        </w:rPr>
        <w:tab/>
      </w:r>
      <w:r w:rsidR="00D50136">
        <w:rPr>
          <w:b/>
          <w:sz w:val="24"/>
          <w:szCs w:val="24"/>
        </w:rPr>
        <w:tab/>
      </w:r>
      <w:r w:rsidR="00D50136">
        <w:rPr>
          <w:b/>
          <w:sz w:val="24"/>
          <w:szCs w:val="24"/>
        </w:rPr>
        <w:tab/>
      </w:r>
      <w:r w:rsidR="00D50136">
        <w:rPr>
          <w:b/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Shanda</w:t>
      </w:r>
      <w:proofErr w:type="spellEnd"/>
      <w:r>
        <w:rPr>
          <w:sz w:val="24"/>
          <w:szCs w:val="24"/>
        </w:rPr>
        <w:t xml:space="preserve"> Harry                                                </w:t>
      </w:r>
      <w:r w:rsidRPr="003B1765">
        <w:rPr>
          <w:sz w:val="24"/>
          <w:szCs w:val="24"/>
        </w:rPr>
        <w:t xml:space="preserve"> Lake County Superior Court Judge</w:t>
      </w:r>
    </w:p>
    <w:p w:rsidR="003B1765" w:rsidRDefault="003B1765" w:rsidP="003B1765">
      <w:pPr>
        <w:rPr>
          <w:sz w:val="24"/>
          <w:szCs w:val="24"/>
        </w:rPr>
      </w:pPr>
      <w:r>
        <w:rPr>
          <w:sz w:val="24"/>
          <w:szCs w:val="24"/>
        </w:rPr>
        <w:t xml:space="preserve">Susan </w:t>
      </w:r>
      <w:proofErr w:type="spellStart"/>
      <w:r>
        <w:rPr>
          <w:sz w:val="24"/>
          <w:szCs w:val="24"/>
        </w:rPr>
        <w:t>Krones</w:t>
      </w:r>
      <w:proofErr w:type="spellEnd"/>
      <w:r>
        <w:rPr>
          <w:sz w:val="24"/>
          <w:szCs w:val="24"/>
        </w:rPr>
        <w:t xml:space="preserve">                                                 </w:t>
      </w:r>
      <w:r w:rsidRPr="003B1765">
        <w:rPr>
          <w:sz w:val="24"/>
          <w:szCs w:val="24"/>
        </w:rPr>
        <w:t>Lake County District Attorney</w:t>
      </w:r>
    </w:p>
    <w:p w:rsidR="00D50136" w:rsidRPr="003B1765" w:rsidRDefault="00D50136" w:rsidP="003B1765">
      <w:pPr>
        <w:rPr>
          <w:sz w:val="24"/>
          <w:szCs w:val="24"/>
        </w:rPr>
      </w:pPr>
      <w:r>
        <w:rPr>
          <w:sz w:val="24"/>
          <w:szCs w:val="24"/>
        </w:rPr>
        <w:t xml:space="preserve">Brock </w:t>
      </w:r>
      <w:proofErr w:type="spellStart"/>
      <w:r>
        <w:rPr>
          <w:sz w:val="24"/>
          <w:szCs w:val="24"/>
        </w:rPr>
        <w:t>Falkenberg</w:t>
      </w:r>
      <w:proofErr w:type="spellEnd"/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Lake County Superintendent of Schools</w:t>
      </w:r>
      <w:r>
        <w:rPr>
          <w:sz w:val="24"/>
          <w:szCs w:val="24"/>
        </w:rPr>
        <w:tab/>
        <w:t xml:space="preserve">                                                                                                     </w:t>
      </w:r>
    </w:p>
    <w:p w:rsidR="003B1765" w:rsidRDefault="003B1765" w:rsidP="003B1765">
      <w:pPr>
        <w:rPr>
          <w:sz w:val="24"/>
          <w:szCs w:val="24"/>
        </w:rPr>
      </w:pPr>
      <w:r>
        <w:rPr>
          <w:sz w:val="24"/>
          <w:szCs w:val="24"/>
        </w:rPr>
        <w:t xml:space="preserve">Bruno Sabatier                                             </w:t>
      </w:r>
      <w:r w:rsidRPr="003B1765">
        <w:rPr>
          <w:sz w:val="24"/>
          <w:szCs w:val="24"/>
        </w:rPr>
        <w:t>Lake County Board of Supervisors District 2</w:t>
      </w:r>
    </w:p>
    <w:p w:rsidR="003B1765" w:rsidRPr="00D50136" w:rsidRDefault="003B1765" w:rsidP="003B1765">
      <w:pPr>
        <w:rPr>
          <w:b/>
          <w:sz w:val="24"/>
          <w:szCs w:val="24"/>
        </w:rPr>
      </w:pPr>
      <w:r w:rsidRPr="003B1765">
        <w:rPr>
          <w:b/>
          <w:sz w:val="24"/>
          <w:szCs w:val="24"/>
        </w:rPr>
        <w:t>Statewide Ballot Measures</w:t>
      </w:r>
      <w:r w:rsidR="00D50136">
        <w:rPr>
          <w:b/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Proposition 68 YES                                    </w:t>
      </w:r>
      <w:r w:rsidRPr="003B1765">
        <w:rPr>
          <w:sz w:val="24"/>
          <w:szCs w:val="24"/>
        </w:rPr>
        <w:t>Parks, Environment &amp; Water Bond</w:t>
      </w:r>
    </w:p>
    <w:p w:rsidR="003B1765" w:rsidRPr="003B1765" w:rsidRDefault="002624DB" w:rsidP="003B1765">
      <w:pPr>
        <w:rPr>
          <w:sz w:val="24"/>
          <w:szCs w:val="24"/>
        </w:rPr>
      </w:pPr>
      <w:r>
        <w:rPr>
          <w:sz w:val="24"/>
          <w:szCs w:val="24"/>
        </w:rPr>
        <w:t xml:space="preserve">Proposition </w:t>
      </w:r>
      <w:proofErr w:type="gramStart"/>
      <w:r>
        <w:rPr>
          <w:sz w:val="24"/>
          <w:szCs w:val="24"/>
        </w:rPr>
        <w:t xml:space="preserve">69  </w:t>
      </w:r>
      <w:r w:rsidR="003B1765" w:rsidRPr="003B1765">
        <w:rPr>
          <w:sz w:val="24"/>
          <w:szCs w:val="24"/>
        </w:rPr>
        <w:t>YES</w:t>
      </w:r>
      <w:proofErr w:type="gramEnd"/>
      <w:r w:rsidR="003B1765" w:rsidRPr="003B1765">
        <w:rPr>
          <w:sz w:val="24"/>
          <w:szCs w:val="24"/>
        </w:rPr>
        <w:t xml:space="preserve"> </w:t>
      </w:r>
      <w:r w:rsidR="003B1765">
        <w:rPr>
          <w:sz w:val="24"/>
          <w:szCs w:val="24"/>
        </w:rPr>
        <w:t xml:space="preserve">                          </w:t>
      </w:r>
      <w:r w:rsidR="003B1765" w:rsidRPr="003B1765">
        <w:rPr>
          <w:sz w:val="24"/>
          <w:szCs w:val="24"/>
        </w:rPr>
        <w:t>Transportation Taxes and Fees Lockbox and Appropria</w:t>
      </w:r>
      <w:r w:rsidR="00125BC9">
        <w:rPr>
          <w:sz w:val="24"/>
          <w:szCs w:val="24"/>
        </w:rPr>
        <w:t>tions Limit Exemption Amendment</w:t>
      </w:r>
    </w:p>
    <w:p w:rsidR="003B1765" w:rsidRPr="003B1765" w:rsidRDefault="007E6E04" w:rsidP="003B1765">
      <w:pPr>
        <w:rPr>
          <w:sz w:val="24"/>
          <w:szCs w:val="24"/>
        </w:rPr>
      </w:pPr>
      <w:r>
        <w:rPr>
          <w:sz w:val="24"/>
          <w:szCs w:val="24"/>
        </w:rPr>
        <w:t xml:space="preserve">Proposition </w:t>
      </w:r>
      <w:proofErr w:type="gramStart"/>
      <w:r>
        <w:rPr>
          <w:sz w:val="24"/>
          <w:szCs w:val="24"/>
        </w:rPr>
        <w:t xml:space="preserve">70  </w:t>
      </w:r>
      <w:r w:rsidR="003B1765">
        <w:rPr>
          <w:sz w:val="24"/>
          <w:szCs w:val="24"/>
        </w:rPr>
        <w:t>NO</w:t>
      </w:r>
      <w:proofErr w:type="gramEnd"/>
      <w:r w:rsidR="003B1765">
        <w:rPr>
          <w:sz w:val="24"/>
          <w:szCs w:val="24"/>
        </w:rPr>
        <w:t xml:space="preserve">                                   </w:t>
      </w:r>
      <w:r w:rsidR="003B1765" w:rsidRPr="003B1765">
        <w:rPr>
          <w:sz w:val="24"/>
          <w:szCs w:val="24"/>
        </w:rPr>
        <w:t xml:space="preserve"> </w:t>
      </w:r>
      <w:r w:rsidR="003B1765">
        <w:rPr>
          <w:sz w:val="24"/>
          <w:szCs w:val="24"/>
        </w:rPr>
        <w:t xml:space="preserve">   </w:t>
      </w:r>
      <w:r w:rsidR="003B1765" w:rsidRPr="003B1765">
        <w:rPr>
          <w:sz w:val="24"/>
          <w:szCs w:val="24"/>
        </w:rPr>
        <w:t>Vote Requirement to Use Cap-and-Trade Revenue Amendment</w:t>
      </w:r>
    </w:p>
    <w:p w:rsidR="003B1765" w:rsidRPr="003B1765" w:rsidRDefault="003B1765" w:rsidP="003B1765">
      <w:pPr>
        <w:rPr>
          <w:sz w:val="24"/>
          <w:szCs w:val="24"/>
        </w:rPr>
      </w:pPr>
      <w:r>
        <w:rPr>
          <w:sz w:val="24"/>
          <w:szCs w:val="24"/>
        </w:rPr>
        <w:t xml:space="preserve">Proposition 71 YES                               </w:t>
      </w:r>
      <w:r w:rsidRPr="003B1765">
        <w:rPr>
          <w:sz w:val="24"/>
          <w:szCs w:val="24"/>
        </w:rPr>
        <w:t xml:space="preserve"> Effective Date of Ballot Measures Amendment</w:t>
      </w:r>
    </w:p>
    <w:p w:rsidR="003B1765" w:rsidRDefault="003B1765" w:rsidP="003B1765">
      <w:pPr>
        <w:rPr>
          <w:sz w:val="24"/>
          <w:szCs w:val="24"/>
        </w:rPr>
      </w:pPr>
      <w:r>
        <w:rPr>
          <w:sz w:val="24"/>
          <w:szCs w:val="24"/>
        </w:rPr>
        <w:t xml:space="preserve">Proposition 72 YES                             </w:t>
      </w:r>
      <w:r w:rsidRPr="003B1765">
        <w:rPr>
          <w:sz w:val="24"/>
          <w:szCs w:val="24"/>
        </w:rPr>
        <w:t>Rainwater Capture Systems Excluded from Property Tax Assessments Amendment</w:t>
      </w:r>
    </w:p>
    <w:p w:rsidR="00197A5E" w:rsidRPr="00A75FA7" w:rsidRDefault="00197A5E" w:rsidP="003B1765">
      <w:pPr>
        <w:rPr>
          <w:sz w:val="24"/>
          <w:szCs w:val="24"/>
        </w:rPr>
      </w:pPr>
    </w:p>
    <w:sectPr w:rsidR="00197A5E" w:rsidRPr="00A75FA7" w:rsidSect="007E6E04">
      <w:headerReference w:type="default" r:id="rId8"/>
      <w:footerReference w:type="default" r:id="rId9"/>
      <w:type w:val="continuous"/>
      <w:pgSz w:w="12240" w:h="15840"/>
      <w:pgMar w:top="1440" w:right="1440" w:bottom="270" w:left="1440" w:header="18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F6F" w:rsidRDefault="009E0F6F" w:rsidP="003B1765">
      <w:pPr>
        <w:spacing w:after="0" w:line="240" w:lineRule="auto"/>
      </w:pPr>
      <w:r>
        <w:separator/>
      </w:r>
    </w:p>
  </w:endnote>
  <w:endnote w:type="continuationSeparator" w:id="0">
    <w:p w:rsidR="009E0F6F" w:rsidRDefault="009E0F6F" w:rsidP="003B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A5E" w:rsidRDefault="00197A5E" w:rsidP="00197A5E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F6F" w:rsidRDefault="009E0F6F" w:rsidP="003B1765">
      <w:pPr>
        <w:spacing w:after="0" w:line="240" w:lineRule="auto"/>
      </w:pPr>
      <w:r>
        <w:separator/>
      </w:r>
    </w:p>
  </w:footnote>
  <w:footnote w:type="continuationSeparator" w:id="0">
    <w:p w:rsidR="009E0F6F" w:rsidRDefault="009E0F6F" w:rsidP="003B1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136" w:rsidRDefault="007D7453" w:rsidP="007D7453">
    <w:pPr>
      <w:pStyle w:val="Header"/>
      <w:tabs>
        <w:tab w:val="left" w:pos="5790"/>
      </w:tabs>
    </w:pPr>
    <w:r>
      <w:tab/>
    </w:r>
  </w:p>
  <w:p w:rsidR="00D50136" w:rsidRDefault="00D50136" w:rsidP="007D7453">
    <w:pPr>
      <w:pStyle w:val="Header"/>
      <w:tabs>
        <w:tab w:val="left" w:pos="5790"/>
      </w:tabs>
    </w:pPr>
  </w:p>
  <w:p w:rsidR="007E6E04" w:rsidRPr="007D7453" w:rsidRDefault="00D50136" w:rsidP="007D7453">
    <w:pPr>
      <w:pStyle w:val="Header"/>
      <w:tabs>
        <w:tab w:val="left" w:pos="5790"/>
      </w:tabs>
      <w:rPr>
        <w:sz w:val="28"/>
        <w:szCs w:val="28"/>
      </w:rPr>
    </w:pPr>
    <w:r>
      <w:tab/>
    </w:r>
    <w:r w:rsidR="007E6E04" w:rsidRPr="007D7453">
      <w:rPr>
        <w:sz w:val="28"/>
        <w:szCs w:val="28"/>
      </w:rPr>
      <w:t>VOTE</w:t>
    </w:r>
    <w:r w:rsidR="007D7453" w:rsidRPr="007D7453">
      <w:rPr>
        <w:sz w:val="28"/>
        <w:szCs w:val="28"/>
      </w:rPr>
      <w:tab/>
    </w:r>
  </w:p>
  <w:p w:rsidR="00197A5E" w:rsidRPr="007D7453" w:rsidRDefault="00197A5E" w:rsidP="003B1765">
    <w:pPr>
      <w:pStyle w:val="Header"/>
      <w:jc w:val="center"/>
      <w:rPr>
        <w:sz w:val="28"/>
        <w:szCs w:val="28"/>
      </w:rPr>
    </w:pPr>
    <w:r w:rsidRPr="007D7453">
      <w:rPr>
        <w:sz w:val="28"/>
        <w:szCs w:val="28"/>
      </w:rPr>
      <w:t>Tuesday June 5, 2018</w:t>
    </w:r>
  </w:p>
  <w:p w:rsidR="003B1765" w:rsidRDefault="00CF08C7" w:rsidP="003B1765">
    <w:pPr>
      <w:pStyle w:val="Header"/>
      <w:jc w:val="center"/>
    </w:pPr>
    <w:r>
      <w:rPr>
        <w:noProof/>
      </w:rPr>
      <w:drawing>
        <wp:inline distT="0" distB="0" distL="0" distR="0">
          <wp:extent cx="1803400" cy="676275"/>
          <wp:effectExtent l="19050" t="0" r="6350" b="0"/>
          <wp:docPr id="1" name="Picture 0" descr="new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340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7A5E" w:rsidRDefault="009F0377" w:rsidP="003B1765">
    <w:pPr>
      <w:pStyle w:val="Header"/>
      <w:jc w:val="center"/>
    </w:pPr>
    <w:hyperlink r:id="rId2" w:history="1">
      <w:r w:rsidR="007D7453" w:rsidRPr="00F75660">
        <w:rPr>
          <w:rStyle w:val="Hyperlink"/>
        </w:rPr>
        <w:t>www.lakecountydemocrats.org</w:t>
      </w:r>
    </w:hyperlink>
  </w:p>
  <w:p w:rsidR="007D7453" w:rsidRPr="00D50136" w:rsidRDefault="007D7453" w:rsidP="003B1765">
    <w:pPr>
      <w:pStyle w:val="Header"/>
      <w:jc w:val="center"/>
      <w:rPr>
        <w:sz w:val="32"/>
        <w:szCs w:val="32"/>
      </w:rPr>
    </w:pPr>
  </w:p>
  <w:p w:rsidR="003B1765" w:rsidRPr="00D50136" w:rsidRDefault="003B1765" w:rsidP="003B1765">
    <w:pPr>
      <w:pStyle w:val="Header"/>
      <w:jc w:val="center"/>
      <w:rPr>
        <w:sz w:val="32"/>
        <w:szCs w:val="32"/>
      </w:rPr>
    </w:pPr>
    <w:r w:rsidRPr="00D50136">
      <w:rPr>
        <w:sz w:val="32"/>
        <w:szCs w:val="32"/>
      </w:rPr>
      <w:t>Lake County Democrats Recommend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68CC"/>
    <w:multiLevelType w:val="multilevel"/>
    <w:tmpl w:val="B42A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B30325"/>
    <w:multiLevelType w:val="multilevel"/>
    <w:tmpl w:val="B108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765BA9"/>
    <w:rsid w:val="00125BC9"/>
    <w:rsid w:val="00197A5E"/>
    <w:rsid w:val="002624DB"/>
    <w:rsid w:val="00336284"/>
    <w:rsid w:val="003B1765"/>
    <w:rsid w:val="003D4BAF"/>
    <w:rsid w:val="00415B20"/>
    <w:rsid w:val="005201DB"/>
    <w:rsid w:val="0065225A"/>
    <w:rsid w:val="00765BA9"/>
    <w:rsid w:val="007C3014"/>
    <w:rsid w:val="007D7453"/>
    <w:rsid w:val="007E6E04"/>
    <w:rsid w:val="009E0F6F"/>
    <w:rsid w:val="009F0377"/>
    <w:rsid w:val="00A75FA7"/>
    <w:rsid w:val="00B07105"/>
    <w:rsid w:val="00CF08C7"/>
    <w:rsid w:val="00D43EF9"/>
    <w:rsid w:val="00D50136"/>
    <w:rsid w:val="00D975C1"/>
    <w:rsid w:val="00E4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B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1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1765"/>
  </w:style>
  <w:style w:type="paragraph" w:styleId="Footer">
    <w:name w:val="footer"/>
    <w:basedOn w:val="Normal"/>
    <w:link w:val="FooterChar"/>
    <w:uiPriority w:val="99"/>
    <w:semiHidden/>
    <w:unhideWhenUsed/>
    <w:rsid w:val="003B1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1765"/>
  </w:style>
  <w:style w:type="character" w:styleId="Hyperlink">
    <w:name w:val="Hyperlink"/>
    <w:basedOn w:val="DefaultParagraphFont"/>
    <w:uiPriority w:val="99"/>
    <w:unhideWhenUsed/>
    <w:rsid w:val="00197A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kecountydemocrats.or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2018-04-27T13:15:00Z</dcterms:created>
  <dcterms:modified xsi:type="dcterms:W3CDTF">2018-04-27T22:16:00Z</dcterms:modified>
</cp:coreProperties>
</file>